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F8D" w:rsidRPr="00BF3548" w:rsidRDefault="00CB0F8D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lang w:val="uk-UA"/>
        </w:rPr>
      </w:pPr>
    </w:p>
    <w:p w:rsidR="00230EEB" w:rsidRPr="00BF3548" w:rsidRDefault="00230EEB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4265BE" w:rsidRPr="00BF3548" w:rsidRDefault="004265BE">
      <w:pPr>
        <w:rPr>
          <w:sz w:val="28"/>
          <w:szCs w:val="28"/>
          <w:lang w:val="uk-UA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 xml:space="preserve">Про відшкодування </w:t>
      </w:r>
      <w:r>
        <w:rPr>
          <w:sz w:val="28"/>
          <w:szCs w:val="28"/>
          <w:lang w:val="uk-UA"/>
        </w:rPr>
        <w:t xml:space="preserve">вартості </w:t>
      </w:r>
    </w:p>
    <w:p w:rsidR="006B1B07" w:rsidRPr="00E92EF3" w:rsidRDefault="006B1B07" w:rsidP="006B1B0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безперебійн</w:t>
      </w:r>
      <w:r w:rsidR="004827C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джерел</w:t>
      </w:r>
      <w:r w:rsidR="004827C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живлення</w:t>
      </w:r>
    </w:p>
    <w:p w:rsidR="006B1B07" w:rsidRDefault="00E301B3" w:rsidP="006B1B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ОСББ «Г</w:t>
      </w:r>
      <w:r w:rsidR="006A0D7A">
        <w:rPr>
          <w:sz w:val="28"/>
          <w:szCs w:val="28"/>
          <w:lang w:val="uk-UA"/>
        </w:rPr>
        <w:t>ероїв Дніпра 83</w:t>
      </w:r>
      <w:r w:rsidR="006B1B07">
        <w:rPr>
          <w:sz w:val="28"/>
          <w:szCs w:val="28"/>
          <w:lang w:val="uk-UA"/>
        </w:rPr>
        <w:t xml:space="preserve">» </w:t>
      </w:r>
      <w:r w:rsidR="004827C3">
        <w:rPr>
          <w:sz w:val="28"/>
          <w:szCs w:val="28"/>
          <w:lang w:val="uk-UA"/>
        </w:rPr>
        <w:t>у</w:t>
      </w:r>
      <w:r w:rsidR="006B1B07">
        <w:rPr>
          <w:sz w:val="28"/>
          <w:szCs w:val="28"/>
          <w:lang w:val="uk-UA"/>
        </w:rPr>
        <w:t xml:space="preserve"> 202</w:t>
      </w:r>
      <w:r w:rsidR="00E806B8" w:rsidRPr="00E806B8">
        <w:rPr>
          <w:sz w:val="28"/>
          <w:szCs w:val="28"/>
          <w:lang w:val="uk-UA"/>
        </w:rPr>
        <w:t>4</w:t>
      </w:r>
      <w:r w:rsidR="006B1B07">
        <w:rPr>
          <w:sz w:val="28"/>
          <w:szCs w:val="28"/>
          <w:lang w:val="uk-UA"/>
        </w:rPr>
        <w:t xml:space="preserve"> році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ab/>
        <w:t xml:space="preserve">Відповідно до </w:t>
      </w:r>
      <w:proofErr w:type="spellStart"/>
      <w:r w:rsidRPr="003505EB">
        <w:rPr>
          <w:sz w:val="28"/>
          <w:szCs w:val="28"/>
          <w:lang w:val="uk-UA"/>
        </w:rPr>
        <w:t>п.п</w:t>
      </w:r>
      <w:proofErr w:type="spellEnd"/>
      <w:r w:rsidRPr="003505EB">
        <w:rPr>
          <w:sz w:val="28"/>
          <w:szCs w:val="28"/>
          <w:lang w:val="uk-UA"/>
        </w:rPr>
        <w:t>. 3 «а» ст.30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Міської цільової програми сприяння співвласникам багатоквартирних будинків в підготовці житлового фонду м. Черкас до опалювального сезону в умовах воєнного стану на 2022-202</w:t>
      </w:r>
      <w:r w:rsidR="00E806B8" w:rsidRPr="00E806B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роки», затвердженої рішенням міської ради від 22.12.2022 №34-31, враховуючи звер</w:t>
      </w:r>
      <w:r w:rsidR="00E301B3">
        <w:rPr>
          <w:sz w:val="28"/>
          <w:szCs w:val="28"/>
          <w:lang w:val="uk-UA"/>
        </w:rPr>
        <w:t>нення ОСББ «Г</w:t>
      </w:r>
      <w:r w:rsidR="006A0D7A">
        <w:rPr>
          <w:sz w:val="28"/>
          <w:szCs w:val="28"/>
          <w:lang w:val="uk-UA"/>
        </w:rPr>
        <w:t>ероїв Дніпра 83</w:t>
      </w:r>
      <w:r w:rsidR="00E301B3">
        <w:rPr>
          <w:sz w:val="28"/>
          <w:szCs w:val="28"/>
          <w:lang w:val="uk-UA"/>
        </w:rPr>
        <w:t>» (</w:t>
      </w:r>
      <w:proofErr w:type="spellStart"/>
      <w:r w:rsidR="00E301B3">
        <w:rPr>
          <w:sz w:val="28"/>
          <w:szCs w:val="28"/>
          <w:lang w:val="uk-UA"/>
        </w:rPr>
        <w:t>вх</w:t>
      </w:r>
      <w:proofErr w:type="spellEnd"/>
      <w:r w:rsidR="00E301B3">
        <w:rPr>
          <w:sz w:val="28"/>
          <w:szCs w:val="28"/>
          <w:lang w:val="uk-UA"/>
        </w:rPr>
        <w:t>. №</w:t>
      </w:r>
      <w:r w:rsidR="00A604A3">
        <w:rPr>
          <w:sz w:val="28"/>
          <w:szCs w:val="28"/>
          <w:lang w:val="uk-UA"/>
        </w:rPr>
        <w:t>24612</w:t>
      </w:r>
      <w:r w:rsidR="00E301B3">
        <w:rPr>
          <w:sz w:val="28"/>
          <w:szCs w:val="28"/>
          <w:lang w:val="uk-UA"/>
        </w:rPr>
        <w:t xml:space="preserve">-01-18 від </w:t>
      </w:r>
      <w:r w:rsidR="00A604A3">
        <w:rPr>
          <w:sz w:val="28"/>
          <w:szCs w:val="28"/>
          <w:lang w:val="uk-UA"/>
        </w:rPr>
        <w:t>26</w:t>
      </w:r>
      <w:r w:rsidR="00E301B3">
        <w:rPr>
          <w:sz w:val="28"/>
          <w:szCs w:val="28"/>
          <w:lang w:val="uk-UA"/>
        </w:rPr>
        <w:t>.0</w:t>
      </w:r>
      <w:r w:rsidR="00A604A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386309" w:rsidRPr="0033063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), виконавчий комітет Черкаської міської ради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Default="006B1B07" w:rsidP="006B1B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B1B07" w:rsidRDefault="006B1B07" w:rsidP="006B1B0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CF0335">
        <w:rPr>
          <w:sz w:val="28"/>
          <w:szCs w:val="28"/>
          <w:lang w:val="uk-UA"/>
        </w:rPr>
        <w:t xml:space="preserve">Здійснити відшкодування </w:t>
      </w:r>
      <w:r>
        <w:rPr>
          <w:sz w:val="28"/>
          <w:szCs w:val="28"/>
          <w:lang w:val="uk-UA"/>
        </w:rPr>
        <w:t>вартості безперебійн</w:t>
      </w:r>
      <w:r w:rsidR="004827C3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джерел</w:t>
      </w:r>
      <w:r w:rsidR="004827C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живлення</w:t>
      </w:r>
      <w:r w:rsidR="004827C3">
        <w:rPr>
          <w:sz w:val="28"/>
          <w:szCs w:val="28"/>
          <w:lang w:val="uk-UA"/>
        </w:rPr>
        <w:t xml:space="preserve"> (генератора)</w:t>
      </w:r>
      <w:r>
        <w:rPr>
          <w:sz w:val="28"/>
          <w:szCs w:val="28"/>
          <w:lang w:val="uk-UA"/>
        </w:rPr>
        <w:t xml:space="preserve"> з бюджету Черкаської міської територіальної громади ОСББ </w:t>
      </w:r>
      <w:r w:rsidR="00E301B3">
        <w:rPr>
          <w:sz w:val="28"/>
          <w:szCs w:val="28"/>
          <w:lang w:val="uk-UA"/>
        </w:rPr>
        <w:t>«</w:t>
      </w:r>
      <w:r w:rsidR="00A604A3">
        <w:rPr>
          <w:sz w:val="28"/>
          <w:szCs w:val="28"/>
          <w:lang w:val="uk-UA"/>
        </w:rPr>
        <w:t>Героїв Дніпра 83</w:t>
      </w:r>
      <w:r w:rsidRPr="005C6B4E">
        <w:rPr>
          <w:sz w:val="28"/>
          <w:szCs w:val="28"/>
          <w:lang w:val="uk-UA"/>
        </w:rPr>
        <w:t xml:space="preserve">» в розмірі </w:t>
      </w:r>
      <w:r w:rsidR="00A604A3">
        <w:rPr>
          <w:sz w:val="28"/>
          <w:szCs w:val="28"/>
          <w:lang w:val="uk-UA"/>
        </w:rPr>
        <w:t>60 000,00</w:t>
      </w:r>
      <w:r>
        <w:rPr>
          <w:sz w:val="28"/>
          <w:szCs w:val="28"/>
          <w:lang w:val="uk-UA"/>
        </w:rPr>
        <w:t xml:space="preserve"> грн. </w:t>
      </w:r>
      <w:r w:rsidRPr="005C6B4E">
        <w:rPr>
          <w:sz w:val="28"/>
          <w:szCs w:val="28"/>
          <w:lang w:val="uk-UA"/>
        </w:rPr>
        <w:t>в межах затверджених у міс</w:t>
      </w:r>
      <w:r w:rsidR="00B515C6">
        <w:rPr>
          <w:sz w:val="28"/>
          <w:szCs w:val="28"/>
          <w:lang w:val="uk-UA"/>
        </w:rPr>
        <w:t>цевому</w:t>
      </w:r>
      <w:r w:rsidRPr="005C6B4E">
        <w:rPr>
          <w:sz w:val="28"/>
          <w:szCs w:val="28"/>
          <w:lang w:val="uk-UA"/>
        </w:rPr>
        <w:t xml:space="preserve"> бюджеті асигнувань на </w:t>
      </w:r>
      <w:r w:rsidR="004827C3">
        <w:rPr>
          <w:sz w:val="28"/>
          <w:szCs w:val="28"/>
          <w:lang w:val="uk-UA"/>
        </w:rPr>
        <w:t>202</w:t>
      </w:r>
      <w:r w:rsidR="00386309">
        <w:rPr>
          <w:sz w:val="28"/>
          <w:szCs w:val="28"/>
          <w:lang w:val="uk-UA"/>
        </w:rPr>
        <w:t>4</w:t>
      </w:r>
      <w:r w:rsidRPr="005C6B4E">
        <w:rPr>
          <w:sz w:val="28"/>
          <w:szCs w:val="28"/>
          <w:lang w:val="uk-UA"/>
        </w:rPr>
        <w:t xml:space="preserve"> рік</w:t>
      </w:r>
      <w:r w:rsidR="004827C3">
        <w:rPr>
          <w:sz w:val="28"/>
          <w:szCs w:val="28"/>
          <w:lang w:val="uk-UA"/>
        </w:rPr>
        <w:t xml:space="preserve"> згідно з додатком</w:t>
      </w:r>
      <w:r w:rsidRPr="005C6B4E">
        <w:rPr>
          <w:sz w:val="28"/>
          <w:szCs w:val="28"/>
          <w:lang w:val="uk-UA"/>
        </w:rPr>
        <w:t>.</w:t>
      </w:r>
    </w:p>
    <w:p w:rsidR="0048324F" w:rsidRPr="0048324F" w:rsidRDefault="0048324F" w:rsidP="0048324F">
      <w:pPr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724A4F">
        <w:rPr>
          <w:sz w:val="28"/>
          <w:szCs w:val="28"/>
          <w:lang w:val="uk-UA"/>
        </w:rPr>
        <w:t>Департаменту житлово-комунального комплексу (</w:t>
      </w:r>
      <w:proofErr w:type="spellStart"/>
      <w:r w:rsidR="00E301B3">
        <w:rPr>
          <w:sz w:val="28"/>
          <w:szCs w:val="28"/>
          <w:lang w:val="uk-UA"/>
        </w:rPr>
        <w:t>Наумчук</w:t>
      </w:r>
      <w:proofErr w:type="spellEnd"/>
      <w:r w:rsidR="00E301B3">
        <w:rPr>
          <w:sz w:val="28"/>
          <w:szCs w:val="28"/>
          <w:lang w:val="uk-UA"/>
        </w:rPr>
        <w:t xml:space="preserve"> А.М.</w:t>
      </w:r>
      <w:r w:rsidRPr="00724A4F">
        <w:rPr>
          <w:sz w:val="28"/>
          <w:szCs w:val="28"/>
          <w:lang w:val="uk-UA"/>
        </w:rPr>
        <w:t xml:space="preserve">)         фінансування витрат провести по КПКВК </w:t>
      </w:r>
      <w:r>
        <w:rPr>
          <w:sz w:val="28"/>
          <w:szCs w:val="28"/>
          <w:lang w:val="uk-UA"/>
        </w:rPr>
        <w:t>1218110</w:t>
      </w:r>
      <w:r w:rsidRPr="00724A4F">
        <w:rPr>
          <w:sz w:val="28"/>
          <w:szCs w:val="28"/>
          <w:lang w:val="uk-UA"/>
        </w:rPr>
        <w:t xml:space="preserve"> «</w:t>
      </w:r>
      <w:r w:rsidR="007312A0">
        <w:rPr>
          <w:sz w:val="28"/>
          <w:szCs w:val="28"/>
          <w:lang w:val="uk-UA"/>
        </w:rPr>
        <w:t>Заходи із з</w:t>
      </w:r>
      <w:r>
        <w:rPr>
          <w:sz w:val="28"/>
          <w:szCs w:val="28"/>
          <w:lang w:val="uk-UA"/>
        </w:rPr>
        <w:t>апобігання та ліквідаці</w:t>
      </w:r>
      <w:r w:rsidR="007312A0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надзвичайних ситуацій та наслідків стихійного лиха</w:t>
      </w:r>
      <w:r w:rsidRPr="00724A4F">
        <w:rPr>
          <w:sz w:val="28"/>
          <w:szCs w:val="28"/>
          <w:lang w:val="uk-UA"/>
        </w:rPr>
        <w:t>»</w:t>
      </w:r>
      <w:r w:rsidR="007312A0">
        <w:rPr>
          <w:sz w:val="28"/>
          <w:szCs w:val="28"/>
          <w:lang w:val="uk-UA"/>
        </w:rPr>
        <w:t>.</w:t>
      </w:r>
    </w:p>
    <w:p w:rsidR="006B1B07" w:rsidRPr="003505EB" w:rsidRDefault="0048324F" w:rsidP="006B1B0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B1B07" w:rsidRPr="003505EB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B515C6">
        <w:rPr>
          <w:sz w:val="28"/>
          <w:szCs w:val="28"/>
          <w:lang w:val="uk-UA"/>
        </w:rPr>
        <w:t xml:space="preserve">першого </w:t>
      </w:r>
      <w:r w:rsidR="006B1B07" w:rsidRPr="003505EB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6B1B07">
        <w:rPr>
          <w:sz w:val="28"/>
          <w:szCs w:val="28"/>
          <w:lang w:val="uk-UA"/>
        </w:rPr>
        <w:t>Тищенка С.О.</w:t>
      </w:r>
    </w:p>
    <w:p w:rsidR="006B1B07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  <w:r w:rsidRPr="003505EB">
        <w:rPr>
          <w:sz w:val="28"/>
          <w:szCs w:val="28"/>
          <w:lang w:val="uk-UA"/>
        </w:rPr>
        <w:t>Міський голова                                                              А</w:t>
      </w:r>
      <w:r>
        <w:rPr>
          <w:sz w:val="28"/>
          <w:szCs w:val="28"/>
          <w:lang w:val="uk-UA"/>
        </w:rPr>
        <w:t>натолій БОНДАРЕНКО</w:t>
      </w:r>
    </w:p>
    <w:p w:rsidR="006B1B07" w:rsidRPr="003505EB" w:rsidRDefault="006B1B07" w:rsidP="006B1B07">
      <w:pPr>
        <w:jc w:val="both"/>
        <w:rPr>
          <w:sz w:val="28"/>
          <w:szCs w:val="28"/>
          <w:lang w:val="uk-UA"/>
        </w:rPr>
      </w:pPr>
    </w:p>
    <w:p w:rsidR="006B1B07" w:rsidRPr="003505EB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</w:rPr>
      </w:pPr>
    </w:p>
    <w:p w:rsidR="00386309" w:rsidRDefault="00386309" w:rsidP="006B1B07">
      <w:pPr>
        <w:rPr>
          <w:sz w:val="28"/>
          <w:szCs w:val="28"/>
        </w:rPr>
      </w:pPr>
    </w:p>
    <w:p w:rsidR="00386309" w:rsidRPr="00853CAA" w:rsidRDefault="00386309" w:rsidP="006B1B07">
      <w:pPr>
        <w:rPr>
          <w:sz w:val="28"/>
          <w:szCs w:val="28"/>
        </w:rPr>
      </w:pPr>
    </w:p>
    <w:p w:rsidR="006B1B07" w:rsidRPr="00853CAA" w:rsidRDefault="006B1B07" w:rsidP="006B1B07">
      <w:pPr>
        <w:rPr>
          <w:sz w:val="28"/>
          <w:szCs w:val="28"/>
        </w:rPr>
      </w:pP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lastRenderedPageBreak/>
        <w:t>Додаток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>ЗАТВЕРДЖЕНО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рішення виконавчого комітету </w:t>
      </w:r>
    </w:p>
    <w:p w:rsidR="006B1B07" w:rsidRPr="00B03BBD" w:rsidRDefault="006B1B07" w:rsidP="006B1B07">
      <w:pPr>
        <w:tabs>
          <w:tab w:val="left" w:pos="6948"/>
        </w:tabs>
        <w:ind w:firstLine="5387"/>
        <w:rPr>
          <w:sz w:val="28"/>
          <w:szCs w:val="28"/>
          <w:lang w:val="uk-UA"/>
        </w:rPr>
      </w:pPr>
      <w:r w:rsidRPr="00B03BBD">
        <w:rPr>
          <w:sz w:val="28"/>
          <w:szCs w:val="28"/>
          <w:lang w:val="uk-UA"/>
        </w:rPr>
        <w:t xml:space="preserve">Черкаської міської ради </w:t>
      </w:r>
    </w:p>
    <w:p w:rsidR="006B1B07" w:rsidRDefault="006B1B07" w:rsidP="006B1B07">
      <w:pPr>
        <w:tabs>
          <w:tab w:val="left" w:pos="6948"/>
        </w:tabs>
        <w:ind w:firstLine="5387"/>
        <w:rPr>
          <w:sz w:val="28"/>
          <w:szCs w:val="28"/>
        </w:rPr>
      </w:pPr>
      <w:proofErr w:type="spellStart"/>
      <w:r w:rsidRPr="00853CAA">
        <w:rPr>
          <w:sz w:val="28"/>
          <w:szCs w:val="28"/>
        </w:rPr>
        <w:t>від</w:t>
      </w:r>
      <w:proofErr w:type="spellEnd"/>
      <w:r w:rsidRPr="00853CAA">
        <w:rPr>
          <w:sz w:val="28"/>
          <w:szCs w:val="28"/>
        </w:rPr>
        <w:t xml:space="preserve"> _______________№______</w:t>
      </w:r>
    </w:p>
    <w:p w:rsidR="006B1B07" w:rsidRDefault="006B1B07" w:rsidP="006B1B07">
      <w:pPr>
        <w:rPr>
          <w:sz w:val="28"/>
          <w:szCs w:val="28"/>
        </w:rPr>
      </w:pPr>
    </w:p>
    <w:p w:rsidR="006B1B07" w:rsidRDefault="006B1B07" w:rsidP="006B1B07">
      <w:pPr>
        <w:rPr>
          <w:sz w:val="28"/>
          <w:szCs w:val="28"/>
          <w:lang w:val="uk-UA"/>
        </w:rPr>
      </w:pPr>
    </w:p>
    <w:p w:rsidR="006B1B07" w:rsidRPr="00D4116F" w:rsidRDefault="006B1B07" w:rsidP="006B1B07">
      <w:pPr>
        <w:rPr>
          <w:b/>
          <w:sz w:val="28"/>
          <w:szCs w:val="28"/>
          <w:lang w:val="uk-UA"/>
        </w:rPr>
      </w:pPr>
    </w:p>
    <w:p w:rsidR="006B1B07" w:rsidRPr="00D4116F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ВІДШКОДУВАННЯ</w:t>
      </w:r>
    </w:p>
    <w:p w:rsidR="006B1B07" w:rsidRPr="001101A4" w:rsidRDefault="006B1B07" w:rsidP="006B1B07">
      <w:pPr>
        <w:jc w:val="center"/>
        <w:rPr>
          <w:b/>
          <w:sz w:val="28"/>
          <w:szCs w:val="28"/>
          <w:lang w:val="uk-UA"/>
        </w:rPr>
      </w:pPr>
      <w:r w:rsidRPr="00D4116F">
        <w:rPr>
          <w:b/>
          <w:sz w:val="28"/>
          <w:szCs w:val="28"/>
          <w:lang w:val="uk-UA"/>
        </w:rPr>
        <w:t>ва</w:t>
      </w:r>
      <w:r w:rsidRPr="001101A4">
        <w:rPr>
          <w:b/>
          <w:sz w:val="28"/>
          <w:szCs w:val="28"/>
          <w:lang w:val="uk-UA"/>
        </w:rPr>
        <w:t>ртості безперебійн</w:t>
      </w:r>
      <w:r w:rsidR="004827C3">
        <w:rPr>
          <w:b/>
          <w:sz w:val="28"/>
          <w:szCs w:val="28"/>
          <w:lang w:val="uk-UA"/>
        </w:rPr>
        <w:t>ого</w:t>
      </w:r>
      <w:r w:rsidRPr="001101A4">
        <w:rPr>
          <w:b/>
          <w:sz w:val="28"/>
          <w:szCs w:val="28"/>
          <w:lang w:val="uk-UA"/>
        </w:rPr>
        <w:t xml:space="preserve"> джерел</w:t>
      </w:r>
      <w:r w:rsidR="004827C3">
        <w:rPr>
          <w:b/>
          <w:sz w:val="28"/>
          <w:szCs w:val="28"/>
          <w:lang w:val="uk-UA"/>
        </w:rPr>
        <w:t>а</w:t>
      </w:r>
      <w:r w:rsidRPr="001101A4">
        <w:rPr>
          <w:b/>
          <w:sz w:val="28"/>
          <w:szCs w:val="28"/>
          <w:lang w:val="uk-UA"/>
        </w:rPr>
        <w:t xml:space="preserve"> живлення</w:t>
      </w:r>
      <w:r w:rsidR="004827C3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B1B07" w:rsidRPr="001101A4" w:rsidRDefault="00E301B3" w:rsidP="006B1B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ОСББ «Г</w:t>
      </w:r>
      <w:r w:rsidR="00A604A3">
        <w:rPr>
          <w:b/>
          <w:sz w:val="28"/>
          <w:szCs w:val="28"/>
          <w:lang w:val="uk-UA"/>
        </w:rPr>
        <w:t>ероїв Дніпра 83</w:t>
      </w:r>
      <w:r w:rsidR="006B1B07" w:rsidRPr="001101A4">
        <w:rPr>
          <w:b/>
          <w:sz w:val="28"/>
          <w:szCs w:val="28"/>
          <w:lang w:val="uk-UA"/>
        </w:rPr>
        <w:t>»</w:t>
      </w:r>
      <w:r w:rsidR="0048324F">
        <w:rPr>
          <w:b/>
          <w:sz w:val="28"/>
          <w:szCs w:val="28"/>
          <w:lang w:val="uk-UA"/>
        </w:rPr>
        <w:t xml:space="preserve"> </w:t>
      </w:r>
      <w:r w:rsidR="00895B9D">
        <w:rPr>
          <w:b/>
          <w:sz w:val="28"/>
          <w:szCs w:val="28"/>
          <w:lang w:val="uk-UA"/>
        </w:rPr>
        <w:t>у</w:t>
      </w:r>
      <w:r w:rsidR="0048324F">
        <w:rPr>
          <w:b/>
          <w:sz w:val="28"/>
          <w:szCs w:val="28"/>
          <w:lang w:val="uk-UA"/>
        </w:rPr>
        <w:t xml:space="preserve"> 202</w:t>
      </w:r>
      <w:r w:rsidR="00386309">
        <w:rPr>
          <w:b/>
          <w:sz w:val="28"/>
          <w:szCs w:val="28"/>
          <w:lang w:val="uk-UA"/>
        </w:rPr>
        <w:t>4</w:t>
      </w:r>
      <w:r w:rsidR="0048324F">
        <w:rPr>
          <w:b/>
          <w:sz w:val="28"/>
          <w:szCs w:val="28"/>
          <w:lang w:val="uk-UA"/>
        </w:rPr>
        <w:t xml:space="preserve"> році</w:t>
      </w:r>
    </w:p>
    <w:p w:rsidR="006B1B07" w:rsidRDefault="006B1B07" w:rsidP="006B1B07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431" w:tblpY="1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976"/>
        <w:gridCol w:w="1276"/>
        <w:gridCol w:w="2132"/>
      </w:tblGrid>
      <w:tr w:rsidR="0048324F" w:rsidRPr="003D568E" w:rsidTr="007312A0">
        <w:trPr>
          <w:trHeight w:val="276"/>
        </w:trPr>
        <w:tc>
          <w:tcPr>
            <w:tcW w:w="3823" w:type="dxa"/>
            <w:shd w:val="clear" w:color="auto" w:fill="auto"/>
            <w:vAlign w:val="center"/>
          </w:tcPr>
          <w:p w:rsidR="0048324F" w:rsidRPr="0048324F" w:rsidRDefault="0048324F" w:rsidP="0048324F">
            <w:pPr>
              <w:jc w:val="center"/>
              <w:rPr>
                <w:b/>
                <w:lang w:val="uk-UA"/>
              </w:rPr>
            </w:pPr>
            <w:r w:rsidRPr="0048324F">
              <w:rPr>
                <w:b/>
                <w:lang w:val="uk-UA"/>
              </w:rPr>
              <w:t>Назва ОСББ, адреса</w:t>
            </w:r>
          </w:p>
        </w:tc>
        <w:tc>
          <w:tcPr>
            <w:tcW w:w="2976" w:type="dxa"/>
          </w:tcPr>
          <w:p w:rsidR="0048324F" w:rsidRPr="0048324F" w:rsidRDefault="0048324F" w:rsidP="00085130">
            <w:pPr>
              <w:ind w:left="-108" w:right="-675"/>
              <w:rPr>
                <w:b/>
                <w:lang w:val="uk-UA"/>
              </w:rPr>
            </w:pPr>
            <w:r w:rsidRPr="0048324F">
              <w:rPr>
                <w:b/>
                <w:lang w:val="uk-UA"/>
              </w:rPr>
              <w:t>Потужність встановлен</w:t>
            </w:r>
            <w:r w:rsidR="004827C3">
              <w:rPr>
                <w:b/>
                <w:lang w:val="uk-UA"/>
              </w:rPr>
              <w:t>ого</w:t>
            </w:r>
            <w:r w:rsidRPr="0048324F">
              <w:rPr>
                <w:b/>
                <w:lang w:val="uk-UA"/>
              </w:rPr>
              <w:t xml:space="preserve"> </w:t>
            </w:r>
            <w:r w:rsidR="00085130">
              <w:rPr>
                <w:b/>
                <w:lang w:val="uk-UA"/>
              </w:rPr>
              <w:t xml:space="preserve">            </w:t>
            </w:r>
            <w:r w:rsidRPr="0048324F">
              <w:rPr>
                <w:b/>
                <w:lang w:val="uk-UA"/>
              </w:rPr>
              <w:t>безперебійн</w:t>
            </w:r>
            <w:r w:rsidR="004827C3">
              <w:rPr>
                <w:b/>
                <w:lang w:val="uk-UA"/>
              </w:rPr>
              <w:t>ого</w:t>
            </w:r>
            <w:r w:rsidRPr="0048324F">
              <w:rPr>
                <w:b/>
                <w:lang w:val="uk-UA"/>
              </w:rPr>
              <w:t xml:space="preserve"> </w:t>
            </w:r>
            <w:r w:rsidR="00085130">
              <w:rPr>
                <w:b/>
                <w:lang w:val="uk-UA"/>
              </w:rPr>
              <w:t xml:space="preserve">  </w:t>
            </w:r>
            <w:r w:rsidRPr="0048324F">
              <w:rPr>
                <w:b/>
                <w:lang w:val="uk-UA"/>
              </w:rPr>
              <w:t>джерел</w:t>
            </w:r>
            <w:r w:rsidR="004827C3">
              <w:rPr>
                <w:b/>
                <w:lang w:val="uk-UA"/>
              </w:rPr>
              <w:t>а</w:t>
            </w:r>
          </w:p>
          <w:p w:rsidR="004827C3" w:rsidRDefault="004827C3" w:rsidP="004827C3">
            <w:pPr>
              <w:ind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ж</w:t>
            </w:r>
            <w:r w:rsidR="0048324F" w:rsidRPr="0048324F">
              <w:rPr>
                <w:b/>
                <w:lang w:val="uk-UA"/>
              </w:rPr>
              <w:t>ивлення</w:t>
            </w:r>
            <w:r>
              <w:rPr>
                <w:b/>
                <w:lang w:val="uk-UA"/>
              </w:rPr>
              <w:t xml:space="preserve"> (генератора)</w:t>
            </w:r>
            <w:r w:rsidR="0048324F" w:rsidRPr="0048324F">
              <w:rPr>
                <w:b/>
                <w:lang w:val="uk-UA"/>
              </w:rPr>
              <w:t xml:space="preserve">, </w:t>
            </w:r>
            <w:r w:rsidR="00085130">
              <w:rPr>
                <w:b/>
                <w:lang w:val="uk-UA"/>
              </w:rPr>
              <w:t xml:space="preserve"> </w:t>
            </w:r>
          </w:p>
          <w:p w:rsidR="0048324F" w:rsidRPr="0048324F" w:rsidRDefault="004827C3" w:rsidP="004827C3">
            <w:pPr>
              <w:ind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</w:t>
            </w:r>
            <w:r w:rsidR="0048324F" w:rsidRPr="0048324F">
              <w:rPr>
                <w:b/>
                <w:lang w:val="uk-UA"/>
              </w:rPr>
              <w:t>кВт</w:t>
            </w:r>
          </w:p>
        </w:tc>
        <w:tc>
          <w:tcPr>
            <w:tcW w:w="1276" w:type="dxa"/>
          </w:tcPr>
          <w:p w:rsidR="0048324F" w:rsidRDefault="0048324F" w:rsidP="00085130">
            <w:pPr>
              <w:ind w:right="-675"/>
              <w:jc w:val="center"/>
              <w:rPr>
                <w:b/>
                <w:lang w:val="uk-UA"/>
              </w:rPr>
            </w:pPr>
          </w:p>
          <w:p w:rsidR="0048324F" w:rsidRPr="0048324F" w:rsidRDefault="00085130" w:rsidP="00085130">
            <w:pPr>
              <w:ind w:left="-108"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="0048324F" w:rsidRPr="0048324F">
              <w:rPr>
                <w:b/>
                <w:lang w:val="uk-UA"/>
              </w:rPr>
              <w:t>Кількість,</w:t>
            </w:r>
          </w:p>
          <w:p w:rsidR="0048324F" w:rsidRPr="0048324F" w:rsidRDefault="00085130" w:rsidP="00085130">
            <w:pPr>
              <w:ind w:left="-108"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="0048324F" w:rsidRPr="0048324F">
              <w:rPr>
                <w:b/>
                <w:lang w:val="uk-UA"/>
              </w:rPr>
              <w:t>шт.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085130" w:rsidRDefault="00085130" w:rsidP="00085130">
            <w:pPr>
              <w:ind w:right="-675"/>
              <w:jc w:val="center"/>
              <w:rPr>
                <w:b/>
                <w:lang w:val="uk-UA"/>
              </w:rPr>
            </w:pPr>
          </w:p>
          <w:p w:rsidR="0048324F" w:rsidRDefault="00085130" w:rsidP="00085130">
            <w:pPr>
              <w:ind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</w:t>
            </w:r>
            <w:r w:rsidR="0048324F">
              <w:rPr>
                <w:b/>
                <w:lang w:val="uk-UA"/>
              </w:rPr>
              <w:t>План</w:t>
            </w:r>
          </w:p>
          <w:p w:rsidR="0048324F" w:rsidRPr="0048324F" w:rsidRDefault="0048324F" w:rsidP="00085130">
            <w:pPr>
              <w:ind w:right="-675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 202</w:t>
            </w:r>
            <w:r w:rsidR="00386309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 xml:space="preserve"> рік</w:t>
            </w:r>
            <w:r w:rsidRPr="0048324F">
              <w:rPr>
                <w:b/>
                <w:lang w:val="uk-UA"/>
              </w:rPr>
              <w:t>, грн.</w:t>
            </w:r>
          </w:p>
        </w:tc>
      </w:tr>
      <w:tr w:rsidR="0048324F" w:rsidRPr="003D568E" w:rsidTr="007312A0">
        <w:trPr>
          <w:trHeight w:val="877"/>
        </w:trPr>
        <w:tc>
          <w:tcPr>
            <w:tcW w:w="3823" w:type="dxa"/>
            <w:shd w:val="clear" w:color="auto" w:fill="auto"/>
            <w:vAlign w:val="center"/>
          </w:tcPr>
          <w:p w:rsidR="0048324F" w:rsidRPr="0033063A" w:rsidRDefault="0048324F" w:rsidP="0048324F">
            <w:pPr>
              <w:jc w:val="center"/>
              <w:rPr>
                <w:sz w:val="26"/>
                <w:szCs w:val="26"/>
                <w:lang w:val="uk-UA"/>
              </w:rPr>
            </w:pPr>
            <w:r w:rsidRPr="0033063A">
              <w:rPr>
                <w:sz w:val="26"/>
                <w:szCs w:val="26"/>
                <w:lang w:val="uk-UA"/>
              </w:rPr>
              <w:t>Об</w:t>
            </w:r>
            <w:r w:rsidRPr="0033063A">
              <w:rPr>
                <w:sz w:val="26"/>
                <w:szCs w:val="26"/>
              </w:rPr>
              <w:t>’</w:t>
            </w:r>
            <w:r w:rsidRPr="0033063A">
              <w:rPr>
                <w:sz w:val="26"/>
                <w:szCs w:val="26"/>
                <w:lang w:val="uk-UA"/>
              </w:rPr>
              <w:t>єднання співвласників багатоквартирно</w:t>
            </w:r>
            <w:r w:rsidR="00E301B3" w:rsidRPr="0033063A">
              <w:rPr>
                <w:sz w:val="26"/>
                <w:szCs w:val="26"/>
                <w:lang w:val="uk-UA"/>
              </w:rPr>
              <w:t xml:space="preserve">го будинку </w:t>
            </w:r>
            <w:r w:rsidR="00E301B3" w:rsidRPr="0033063A">
              <w:rPr>
                <w:sz w:val="26"/>
                <w:szCs w:val="26"/>
                <w:lang w:val="uk-UA"/>
              </w:rPr>
              <w:br/>
              <w:t>«Г</w:t>
            </w:r>
            <w:r w:rsidR="00A604A3">
              <w:rPr>
                <w:sz w:val="26"/>
                <w:szCs w:val="26"/>
                <w:lang w:val="uk-UA"/>
              </w:rPr>
              <w:t>ероїв Дніпра 83</w:t>
            </w:r>
            <w:r w:rsidRPr="0033063A">
              <w:rPr>
                <w:sz w:val="26"/>
                <w:szCs w:val="26"/>
                <w:lang w:val="uk-UA"/>
              </w:rPr>
              <w:t>»</w:t>
            </w:r>
          </w:p>
          <w:p w:rsidR="0048324F" w:rsidRPr="0033063A" w:rsidRDefault="00E301B3" w:rsidP="0048324F">
            <w:pPr>
              <w:jc w:val="center"/>
              <w:rPr>
                <w:sz w:val="26"/>
                <w:szCs w:val="26"/>
                <w:lang w:val="uk-UA"/>
              </w:rPr>
            </w:pPr>
            <w:r w:rsidRPr="0033063A">
              <w:rPr>
                <w:sz w:val="26"/>
                <w:szCs w:val="26"/>
                <w:lang w:val="uk-UA"/>
              </w:rPr>
              <w:t xml:space="preserve">вул. </w:t>
            </w:r>
            <w:r w:rsidR="00A604A3">
              <w:rPr>
                <w:sz w:val="26"/>
                <w:szCs w:val="26"/>
                <w:lang w:val="uk-UA"/>
              </w:rPr>
              <w:t>Героїв Дніпра</w:t>
            </w:r>
            <w:r w:rsidR="00386309" w:rsidRPr="0033063A">
              <w:rPr>
                <w:sz w:val="26"/>
                <w:szCs w:val="26"/>
                <w:lang w:val="uk-UA"/>
              </w:rPr>
              <w:t xml:space="preserve"> </w:t>
            </w:r>
            <w:r w:rsidR="0048324F" w:rsidRPr="0033063A">
              <w:rPr>
                <w:sz w:val="26"/>
                <w:szCs w:val="26"/>
                <w:lang w:val="uk-UA"/>
              </w:rPr>
              <w:t xml:space="preserve">буд. </w:t>
            </w:r>
            <w:r w:rsidR="00A604A3">
              <w:rPr>
                <w:sz w:val="26"/>
                <w:szCs w:val="26"/>
                <w:lang w:val="uk-UA"/>
              </w:rPr>
              <w:t>83</w:t>
            </w:r>
          </w:p>
        </w:tc>
        <w:tc>
          <w:tcPr>
            <w:tcW w:w="2976" w:type="dxa"/>
          </w:tcPr>
          <w:p w:rsidR="0048324F" w:rsidRPr="0033063A" w:rsidRDefault="0048324F" w:rsidP="0048324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8324F" w:rsidRPr="0033063A" w:rsidRDefault="0048324F" w:rsidP="0048324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8324F" w:rsidRPr="0033063A" w:rsidRDefault="00A604A3" w:rsidP="0048324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1276" w:type="dxa"/>
          </w:tcPr>
          <w:p w:rsidR="0048324F" w:rsidRPr="0033063A" w:rsidRDefault="0048324F" w:rsidP="0048324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8324F" w:rsidRPr="0033063A" w:rsidRDefault="0048324F" w:rsidP="0048324F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48324F" w:rsidRPr="0033063A" w:rsidRDefault="00386309" w:rsidP="0048324F">
            <w:pPr>
              <w:jc w:val="center"/>
              <w:rPr>
                <w:sz w:val="26"/>
                <w:szCs w:val="26"/>
                <w:lang w:val="uk-UA"/>
              </w:rPr>
            </w:pPr>
            <w:r w:rsidRPr="0033063A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48324F" w:rsidRPr="0033063A" w:rsidRDefault="00A604A3" w:rsidP="00E301B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60 000,00</w:t>
            </w:r>
          </w:p>
        </w:tc>
      </w:tr>
    </w:tbl>
    <w:p w:rsidR="006B1B07" w:rsidRDefault="006B1B07" w:rsidP="006B1B07">
      <w:pPr>
        <w:rPr>
          <w:sz w:val="28"/>
          <w:szCs w:val="28"/>
          <w:lang w:val="uk-UA"/>
        </w:rPr>
      </w:pPr>
    </w:p>
    <w:p w:rsidR="00B03BBD" w:rsidRDefault="00B03BBD" w:rsidP="00B03BBD">
      <w:pPr>
        <w:jc w:val="both"/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B03BBD" w:rsidRDefault="00B03BBD" w:rsidP="006B1B07">
      <w:pPr>
        <w:rPr>
          <w:sz w:val="28"/>
          <w:szCs w:val="28"/>
          <w:lang w:val="uk-UA"/>
        </w:rPr>
      </w:pPr>
    </w:p>
    <w:p w:rsidR="00895B9D" w:rsidRDefault="006B1B07" w:rsidP="006B1B07">
      <w:pPr>
        <w:rPr>
          <w:sz w:val="28"/>
          <w:szCs w:val="28"/>
          <w:lang w:val="uk-UA"/>
        </w:rPr>
      </w:pPr>
      <w:r w:rsidRPr="00E54080">
        <w:rPr>
          <w:sz w:val="28"/>
          <w:szCs w:val="28"/>
          <w:lang w:val="uk-UA"/>
        </w:rPr>
        <w:t>В.о</w:t>
      </w:r>
      <w:r>
        <w:rPr>
          <w:sz w:val="28"/>
          <w:szCs w:val="28"/>
          <w:lang w:val="uk-UA"/>
        </w:rPr>
        <w:t>. директора  департаменту</w:t>
      </w:r>
    </w:p>
    <w:p w:rsidR="006B1B07" w:rsidRPr="00853CAA" w:rsidRDefault="00895B9D" w:rsidP="006B1B07">
      <w:pPr>
        <w:rPr>
          <w:sz w:val="28"/>
          <w:szCs w:val="28"/>
          <w:lang w:val="uk-UA"/>
        </w:rPr>
        <w:sectPr w:rsidR="006B1B07" w:rsidRPr="00853CAA" w:rsidSect="000916D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sz w:val="28"/>
          <w:szCs w:val="28"/>
          <w:lang w:val="uk-UA"/>
        </w:rPr>
        <w:t>житлово-комунального комплексу</w:t>
      </w:r>
      <w:r w:rsidR="006B1B07">
        <w:rPr>
          <w:sz w:val="28"/>
          <w:szCs w:val="28"/>
          <w:lang w:val="uk-UA"/>
        </w:rPr>
        <w:tab/>
      </w:r>
      <w:r w:rsidR="006B1B07">
        <w:rPr>
          <w:sz w:val="28"/>
          <w:szCs w:val="28"/>
          <w:lang w:val="uk-UA"/>
        </w:rPr>
        <w:tab/>
      </w:r>
      <w:r w:rsidR="006B1B07" w:rsidRPr="00E54080">
        <w:rPr>
          <w:sz w:val="28"/>
          <w:szCs w:val="28"/>
          <w:lang w:val="uk-UA"/>
        </w:rPr>
        <w:tab/>
      </w:r>
      <w:r w:rsidR="00E301B3">
        <w:rPr>
          <w:sz w:val="28"/>
          <w:szCs w:val="28"/>
          <w:lang w:val="uk-UA"/>
        </w:rPr>
        <w:t xml:space="preserve">       </w:t>
      </w:r>
      <w:r w:rsidR="006B1B07">
        <w:rPr>
          <w:sz w:val="28"/>
          <w:szCs w:val="28"/>
          <w:lang w:val="uk-UA"/>
        </w:rPr>
        <w:t xml:space="preserve">      </w:t>
      </w:r>
      <w:r w:rsidR="00A604A3">
        <w:rPr>
          <w:sz w:val="28"/>
          <w:szCs w:val="28"/>
          <w:lang w:val="uk-UA"/>
        </w:rPr>
        <w:t>Андрій НАУМЧУК</w:t>
      </w:r>
      <w:r w:rsidR="006B1B07">
        <w:rPr>
          <w:sz w:val="28"/>
          <w:szCs w:val="28"/>
          <w:lang w:val="uk-UA"/>
        </w:rPr>
        <w:t xml:space="preserve">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lastRenderedPageBreak/>
        <w:t>ПОГОДЖЕНО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Перший заступник міського голови 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з питань діяльності виконавчих органів ради                        Сергій ТИЩЕНКО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6B1B07" w:rsidP="005C59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5C592F" w:rsidRPr="007B5BD2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5C592F" w:rsidRPr="007B5BD2">
        <w:rPr>
          <w:sz w:val="28"/>
          <w:szCs w:val="28"/>
          <w:lang w:val="uk-UA"/>
        </w:rPr>
        <w:t xml:space="preserve"> департаменту 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житлово-комунального комплексу                                            </w:t>
      </w:r>
      <w:r w:rsidR="00E301B3">
        <w:rPr>
          <w:sz w:val="28"/>
          <w:szCs w:val="28"/>
          <w:lang w:val="uk-UA"/>
        </w:rPr>
        <w:t>Андрій НАУМЧУК</w:t>
      </w:r>
    </w:p>
    <w:p w:rsidR="005C592F" w:rsidRPr="007B5BD2" w:rsidRDefault="005C592F" w:rsidP="005C592F">
      <w:pPr>
        <w:tabs>
          <w:tab w:val="left" w:pos="7938"/>
        </w:tabs>
        <w:jc w:val="both"/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Директор департаменту фінансової політики                         Тетяна ХАРЕНКО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Заступник начальника управління –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начальник відділу загально-правових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питань юридичного управління департаменту </w:t>
      </w:r>
    </w:p>
    <w:p w:rsidR="001A5AE1" w:rsidRPr="0022184C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>управління справами</w:t>
      </w:r>
    </w:p>
    <w:p w:rsidR="005C592F" w:rsidRPr="007B5BD2" w:rsidRDefault="001A5AE1" w:rsidP="001A5AE1">
      <w:pPr>
        <w:tabs>
          <w:tab w:val="left" w:pos="8080"/>
          <w:tab w:val="left" w:pos="8505"/>
        </w:tabs>
        <w:outlineLvl w:val="0"/>
        <w:rPr>
          <w:sz w:val="28"/>
          <w:szCs w:val="28"/>
          <w:lang w:val="uk-UA"/>
        </w:rPr>
      </w:pPr>
      <w:r w:rsidRPr="0022184C">
        <w:rPr>
          <w:sz w:val="28"/>
          <w:szCs w:val="28"/>
          <w:lang w:val="uk-UA"/>
        </w:rPr>
        <w:t xml:space="preserve">та юридичного забезпечення </w:t>
      </w:r>
      <w:r w:rsidRPr="007B5BD2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           </w:t>
      </w:r>
      <w:r w:rsidR="006B1B0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6B1B07">
        <w:rPr>
          <w:sz w:val="28"/>
          <w:szCs w:val="28"/>
          <w:lang w:val="uk-UA"/>
        </w:rPr>
        <w:t>Олексій ГОРДІЄНКО</w:t>
      </w:r>
    </w:p>
    <w:p w:rsidR="005C592F" w:rsidRDefault="005C592F" w:rsidP="005C592F">
      <w:pPr>
        <w:outlineLvl w:val="0"/>
        <w:rPr>
          <w:sz w:val="28"/>
          <w:szCs w:val="28"/>
          <w:lang w:val="uk-UA"/>
        </w:rPr>
      </w:pPr>
    </w:p>
    <w:p w:rsidR="001A5AE1" w:rsidRPr="007B5BD2" w:rsidRDefault="001A5AE1" w:rsidP="005C592F">
      <w:pPr>
        <w:outlineLvl w:val="0"/>
        <w:rPr>
          <w:sz w:val="28"/>
          <w:szCs w:val="28"/>
          <w:lang w:val="uk-UA"/>
        </w:rPr>
      </w:pP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Начальник відділу </w:t>
      </w:r>
    </w:p>
    <w:p w:rsidR="005C592F" w:rsidRPr="007B5BD2" w:rsidRDefault="005C592F" w:rsidP="005C592F">
      <w:pPr>
        <w:outlineLvl w:val="0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з питань роботи виконкому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7B5BD2">
        <w:rPr>
          <w:sz w:val="28"/>
          <w:szCs w:val="28"/>
          <w:lang w:val="uk-UA"/>
        </w:rPr>
        <w:t>Жанна ГАВРИЛОВА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Надіслано: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 xml:space="preserve">Департамент фінансової політики 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>-  1 прим.</w:t>
      </w:r>
      <w:r w:rsidRPr="007B5BD2">
        <w:rPr>
          <w:sz w:val="28"/>
          <w:szCs w:val="28"/>
          <w:lang w:val="uk-UA"/>
        </w:rPr>
        <w:tab/>
      </w:r>
    </w:p>
    <w:p w:rsidR="005C592F" w:rsidRPr="007B5BD2" w:rsidRDefault="005C592F" w:rsidP="005C592F">
      <w:pPr>
        <w:numPr>
          <w:ilvl w:val="0"/>
          <w:numId w:val="3"/>
        </w:numPr>
        <w:ind w:right="-5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Департамент житлово-комунального комплексу</w:t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</w:r>
      <w:r w:rsidRPr="007B5BD2">
        <w:rPr>
          <w:sz w:val="28"/>
          <w:szCs w:val="28"/>
          <w:lang w:val="uk-UA"/>
        </w:rPr>
        <w:tab/>
        <w:t xml:space="preserve">-  2 прим.         </w:t>
      </w:r>
    </w:p>
    <w:p w:rsidR="005C592F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ОСББ «</w:t>
      </w:r>
      <w:r w:rsidR="00DD54CA">
        <w:rPr>
          <w:sz w:val="28"/>
          <w:szCs w:val="28"/>
          <w:lang w:val="uk-UA"/>
        </w:rPr>
        <w:t>Г</w:t>
      </w:r>
      <w:r w:rsidR="00667E8A">
        <w:rPr>
          <w:sz w:val="28"/>
          <w:szCs w:val="28"/>
          <w:lang w:val="uk-UA"/>
        </w:rPr>
        <w:t>ероїв Дніпра 83</w:t>
      </w:r>
      <w:r w:rsidR="004742BC">
        <w:rPr>
          <w:sz w:val="28"/>
          <w:szCs w:val="28"/>
          <w:lang w:val="uk-UA"/>
        </w:rPr>
        <w:t>»</w:t>
      </w:r>
      <w:r w:rsidRPr="007B5BD2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</w:t>
      </w:r>
      <w:r w:rsidRPr="007B5BD2">
        <w:rPr>
          <w:sz w:val="28"/>
          <w:szCs w:val="28"/>
          <w:lang w:val="uk-UA"/>
        </w:rPr>
        <w:t xml:space="preserve">     - 1  прим.</w:t>
      </w:r>
    </w:p>
    <w:p w:rsidR="005C592F" w:rsidRPr="007B5BD2" w:rsidRDefault="005C592F" w:rsidP="005C592F">
      <w:pPr>
        <w:numPr>
          <w:ilvl w:val="0"/>
          <w:numId w:val="3"/>
        </w:numPr>
        <w:tabs>
          <w:tab w:val="left" w:pos="7080"/>
        </w:tabs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 з питань роботи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- 1 прим.</w:t>
      </w:r>
    </w:p>
    <w:p w:rsidR="005C592F" w:rsidRPr="007B5BD2" w:rsidRDefault="005C592F" w:rsidP="005C592F">
      <w:pPr>
        <w:rPr>
          <w:sz w:val="28"/>
          <w:szCs w:val="28"/>
          <w:lang w:val="uk-UA"/>
        </w:rPr>
      </w:pPr>
    </w:p>
    <w:p w:rsidR="005C592F" w:rsidRPr="007B5BD2" w:rsidRDefault="005C592F" w:rsidP="005C592F">
      <w:pPr>
        <w:jc w:val="both"/>
        <w:rPr>
          <w:sz w:val="28"/>
          <w:szCs w:val="28"/>
          <w:lang w:val="uk-UA"/>
        </w:rPr>
      </w:pPr>
      <w:r w:rsidRPr="007B5BD2">
        <w:rPr>
          <w:sz w:val="28"/>
          <w:szCs w:val="28"/>
          <w:lang w:val="uk-UA"/>
        </w:rPr>
        <w:t>Підстави для прийняття рішення в департаменті управління справами та юридичного забезпечення (</w:t>
      </w:r>
      <w:proofErr w:type="spellStart"/>
      <w:r w:rsidR="00333E07" w:rsidRPr="00BF3548">
        <w:rPr>
          <w:sz w:val="28"/>
          <w:szCs w:val="28"/>
          <w:lang w:val="uk-UA"/>
        </w:rPr>
        <w:t>вх</w:t>
      </w:r>
      <w:proofErr w:type="spellEnd"/>
      <w:r w:rsidR="00333E07" w:rsidRPr="00BF3548">
        <w:rPr>
          <w:sz w:val="28"/>
          <w:szCs w:val="28"/>
          <w:lang w:val="uk-UA"/>
        </w:rPr>
        <w:t xml:space="preserve">. </w:t>
      </w:r>
      <w:r w:rsidR="004742BC">
        <w:rPr>
          <w:sz w:val="28"/>
          <w:szCs w:val="28"/>
          <w:lang w:val="uk-UA"/>
        </w:rPr>
        <w:t>№</w:t>
      </w:r>
      <w:r w:rsidR="00E079AF">
        <w:rPr>
          <w:sz w:val="28"/>
          <w:szCs w:val="28"/>
          <w:lang w:val="uk-UA"/>
        </w:rPr>
        <w:t>24612</w:t>
      </w:r>
      <w:r w:rsidR="004742BC">
        <w:rPr>
          <w:sz w:val="28"/>
          <w:szCs w:val="28"/>
          <w:lang w:val="uk-UA"/>
        </w:rPr>
        <w:t xml:space="preserve">-01-18 від </w:t>
      </w:r>
      <w:r w:rsidR="00E079AF">
        <w:rPr>
          <w:sz w:val="28"/>
          <w:szCs w:val="28"/>
          <w:lang w:val="uk-UA"/>
        </w:rPr>
        <w:t>26</w:t>
      </w:r>
      <w:r w:rsidR="004742BC">
        <w:rPr>
          <w:sz w:val="28"/>
          <w:szCs w:val="28"/>
          <w:lang w:val="uk-UA"/>
        </w:rPr>
        <w:t>.0</w:t>
      </w:r>
      <w:r w:rsidR="00E079AF">
        <w:rPr>
          <w:sz w:val="28"/>
          <w:szCs w:val="28"/>
          <w:lang w:val="uk-UA"/>
        </w:rPr>
        <w:t>9</w:t>
      </w:r>
      <w:r w:rsidR="006B1B07">
        <w:rPr>
          <w:sz w:val="28"/>
          <w:szCs w:val="28"/>
          <w:lang w:val="uk-UA"/>
        </w:rPr>
        <w:t>.202</w:t>
      </w:r>
      <w:r w:rsidR="00DD54CA">
        <w:rPr>
          <w:sz w:val="28"/>
          <w:szCs w:val="28"/>
          <w:lang w:val="uk-UA"/>
        </w:rPr>
        <w:t>4</w:t>
      </w:r>
      <w:r w:rsidRPr="007B5BD2">
        <w:rPr>
          <w:sz w:val="28"/>
          <w:szCs w:val="28"/>
          <w:lang w:val="uk-UA"/>
        </w:rPr>
        <w:t>)</w:t>
      </w:r>
    </w:p>
    <w:p w:rsidR="005C592F" w:rsidRPr="007B5BD2" w:rsidRDefault="005C592F" w:rsidP="005C592F">
      <w:pPr>
        <w:rPr>
          <w:lang w:val="uk-UA"/>
        </w:rPr>
      </w:pPr>
    </w:p>
    <w:p w:rsidR="005C592F" w:rsidRPr="007B5BD2" w:rsidRDefault="005C592F" w:rsidP="005C592F">
      <w:pPr>
        <w:rPr>
          <w:sz w:val="26"/>
          <w:szCs w:val="26"/>
          <w:lang w:val="uk-UA"/>
        </w:rPr>
      </w:pPr>
    </w:p>
    <w:p w:rsidR="005C592F" w:rsidRPr="007B5BD2" w:rsidRDefault="005C592F" w:rsidP="005C592F">
      <w:pPr>
        <w:tabs>
          <w:tab w:val="left" w:pos="8080"/>
        </w:tabs>
        <w:spacing w:line="0" w:lineRule="atLeast"/>
        <w:rPr>
          <w:lang w:val="uk-UA"/>
        </w:rPr>
      </w:pPr>
      <w:r w:rsidRPr="007B5BD2">
        <w:rPr>
          <w:lang w:val="uk-UA"/>
        </w:rPr>
        <w:t>Відповідальна за підготовку рішення</w:t>
      </w:r>
    </w:p>
    <w:p w:rsidR="005C592F" w:rsidRPr="005C592F" w:rsidRDefault="00DD54CA" w:rsidP="005C592F">
      <w:pPr>
        <w:spacing w:line="0" w:lineRule="atLeast"/>
        <w:rPr>
          <w:lang w:val="uk-UA"/>
        </w:rPr>
      </w:pPr>
      <w:r>
        <w:rPr>
          <w:sz w:val="20"/>
          <w:szCs w:val="20"/>
          <w:lang w:val="uk-UA"/>
        </w:rPr>
        <w:t xml:space="preserve">Омелич Ірина </w:t>
      </w:r>
      <w:r w:rsidR="005C592F" w:rsidRPr="007B5BD2">
        <w:rPr>
          <w:sz w:val="20"/>
          <w:szCs w:val="20"/>
          <w:lang w:val="uk-UA"/>
        </w:rPr>
        <w:t>544</w:t>
      </w:r>
      <w:r w:rsidR="005C592F">
        <w:rPr>
          <w:sz w:val="20"/>
          <w:szCs w:val="20"/>
          <w:lang w:val="uk-UA"/>
        </w:rPr>
        <w:t> </w:t>
      </w:r>
      <w:r w:rsidR="005C592F" w:rsidRPr="007B5BD2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>5</w:t>
      </w:r>
      <w:r w:rsidR="005C592F" w:rsidRPr="007B5BD2">
        <w:rPr>
          <w:sz w:val="20"/>
          <w:szCs w:val="20"/>
          <w:lang w:val="uk-UA"/>
        </w:rPr>
        <w:t>5</w:t>
      </w:r>
    </w:p>
    <w:sectPr w:rsidR="005C592F" w:rsidRPr="005C592F" w:rsidSect="00506FB7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1FB6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ECE228B"/>
    <w:multiLevelType w:val="hybridMultilevel"/>
    <w:tmpl w:val="18A4AAA0"/>
    <w:lvl w:ilvl="0" w:tplc="FB36E73A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AD12C5"/>
    <w:multiLevelType w:val="multilevel"/>
    <w:tmpl w:val="1FF45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04E20"/>
    <w:multiLevelType w:val="hybridMultilevel"/>
    <w:tmpl w:val="F208D0F0"/>
    <w:lvl w:ilvl="0" w:tplc="99A82F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EEB"/>
    <w:rsid w:val="000029B3"/>
    <w:rsid w:val="00014020"/>
    <w:rsid w:val="00021382"/>
    <w:rsid w:val="0002666A"/>
    <w:rsid w:val="00027956"/>
    <w:rsid w:val="000359A0"/>
    <w:rsid w:val="000417F8"/>
    <w:rsid w:val="00042930"/>
    <w:rsid w:val="000523FA"/>
    <w:rsid w:val="0006643C"/>
    <w:rsid w:val="0006767F"/>
    <w:rsid w:val="00072ED8"/>
    <w:rsid w:val="00073A10"/>
    <w:rsid w:val="000742CC"/>
    <w:rsid w:val="000802C2"/>
    <w:rsid w:val="00083AB1"/>
    <w:rsid w:val="00085130"/>
    <w:rsid w:val="00085EBE"/>
    <w:rsid w:val="00086069"/>
    <w:rsid w:val="000913F2"/>
    <w:rsid w:val="000916DA"/>
    <w:rsid w:val="00091E9D"/>
    <w:rsid w:val="000A3320"/>
    <w:rsid w:val="000B610A"/>
    <w:rsid w:val="000B69B1"/>
    <w:rsid w:val="000C7268"/>
    <w:rsid w:val="000D046E"/>
    <w:rsid w:val="000D13B4"/>
    <w:rsid w:val="000D17D2"/>
    <w:rsid w:val="000D27B9"/>
    <w:rsid w:val="000E3939"/>
    <w:rsid w:val="000E5020"/>
    <w:rsid w:val="001125C8"/>
    <w:rsid w:val="0011342B"/>
    <w:rsid w:val="0013066A"/>
    <w:rsid w:val="001404FD"/>
    <w:rsid w:val="00146B01"/>
    <w:rsid w:val="00163A22"/>
    <w:rsid w:val="001749FA"/>
    <w:rsid w:val="00181736"/>
    <w:rsid w:val="001A5AE1"/>
    <w:rsid w:val="001A7894"/>
    <w:rsid w:val="001B21B3"/>
    <w:rsid w:val="001B3214"/>
    <w:rsid w:val="001B772A"/>
    <w:rsid w:val="001D328E"/>
    <w:rsid w:val="001E3D56"/>
    <w:rsid w:val="001E56A8"/>
    <w:rsid w:val="001F15F0"/>
    <w:rsid w:val="0020020F"/>
    <w:rsid w:val="00202572"/>
    <w:rsid w:val="00211106"/>
    <w:rsid w:val="00211764"/>
    <w:rsid w:val="00212658"/>
    <w:rsid w:val="00216807"/>
    <w:rsid w:val="0022016F"/>
    <w:rsid w:val="00230EEB"/>
    <w:rsid w:val="00232CC9"/>
    <w:rsid w:val="002456CF"/>
    <w:rsid w:val="0024797F"/>
    <w:rsid w:val="00253892"/>
    <w:rsid w:val="00261B91"/>
    <w:rsid w:val="002675D0"/>
    <w:rsid w:val="002848E0"/>
    <w:rsid w:val="00284BD1"/>
    <w:rsid w:val="00296B7F"/>
    <w:rsid w:val="002A3830"/>
    <w:rsid w:val="002B19F9"/>
    <w:rsid w:val="002C48C7"/>
    <w:rsid w:val="002D695E"/>
    <w:rsid w:val="002E4080"/>
    <w:rsid w:val="002F7C7E"/>
    <w:rsid w:val="003061EF"/>
    <w:rsid w:val="00314673"/>
    <w:rsid w:val="00316B83"/>
    <w:rsid w:val="0033063A"/>
    <w:rsid w:val="00333037"/>
    <w:rsid w:val="00333E07"/>
    <w:rsid w:val="00337A2F"/>
    <w:rsid w:val="00350A27"/>
    <w:rsid w:val="00361FCF"/>
    <w:rsid w:val="0036340D"/>
    <w:rsid w:val="003653EB"/>
    <w:rsid w:val="00366683"/>
    <w:rsid w:val="00371255"/>
    <w:rsid w:val="00372F2A"/>
    <w:rsid w:val="003760DE"/>
    <w:rsid w:val="003802BD"/>
    <w:rsid w:val="00380B8C"/>
    <w:rsid w:val="003837FA"/>
    <w:rsid w:val="00386309"/>
    <w:rsid w:val="00386BBC"/>
    <w:rsid w:val="003A0BB0"/>
    <w:rsid w:val="003A0C64"/>
    <w:rsid w:val="003A52C9"/>
    <w:rsid w:val="003B2E18"/>
    <w:rsid w:val="003C4A83"/>
    <w:rsid w:val="003C53EC"/>
    <w:rsid w:val="003C62E7"/>
    <w:rsid w:val="003C6508"/>
    <w:rsid w:val="003C700E"/>
    <w:rsid w:val="003E6BF1"/>
    <w:rsid w:val="003E7120"/>
    <w:rsid w:val="003F17AA"/>
    <w:rsid w:val="00405FFA"/>
    <w:rsid w:val="00412D3D"/>
    <w:rsid w:val="00414724"/>
    <w:rsid w:val="00417363"/>
    <w:rsid w:val="004265BE"/>
    <w:rsid w:val="00437D16"/>
    <w:rsid w:val="00441A71"/>
    <w:rsid w:val="00443B2D"/>
    <w:rsid w:val="00445D62"/>
    <w:rsid w:val="004469E1"/>
    <w:rsid w:val="0045566E"/>
    <w:rsid w:val="0045591E"/>
    <w:rsid w:val="004653DC"/>
    <w:rsid w:val="0046600E"/>
    <w:rsid w:val="004661E5"/>
    <w:rsid w:val="004742BC"/>
    <w:rsid w:val="004827C3"/>
    <w:rsid w:val="00482BE8"/>
    <w:rsid w:val="0048324F"/>
    <w:rsid w:val="00486724"/>
    <w:rsid w:val="00495AEC"/>
    <w:rsid w:val="00496884"/>
    <w:rsid w:val="004A2C26"/>
    <w:rsid w:val="004C0722"/>
    <w:rsid w:val="004C17F9"/>
    <w:rsid w:val="004C6107"/>
    <w:rsid w:val="004D0CD8"/>
    <w:rsid w:val="004D282A"/>
    <w:rsid w:val="004D4F3A"/>
    <w:rsid w:val="004E2960"/>
    <w:rsid w:val="004E3AAF"/>
    <w:rsid w:val="004E40B4"/>
    <w:rsid w:val="004E7707"/>
    <w:rsid w:val="004F6065"/>
    <w:rsid w:val="00506FB7"/>
    <w:rsid w:val="005072DE"/>
    <w:rsid w:val="0050795A"/>
    <w:rsid w:val="005149B2"/>
    <w:rsid w:val="0051684A"/>
    <w:rsid w:val="00554EC0"/>
    <w:rsid w:val="005564AA"/>
    <w:rsid w:val="00573531"/>
    <w:rsid w:val="005952F9"/>
    <w:rsid w:val="005A1B0E"/>
    <w:rsid w:val="005B1F2B"/>
    <w:rsid w:val="005B4D2E"/>
    <w:rsid w:val="005C542B"/>
    <w:rsid w:val="005C592F"/>
    <w:rsid w:val="005D7E3A"/>
    <w:rsid w:val="005E29CF"/>
    <w:rsid w:val="00601F3B"/>
    <w:rsid w:val="006131B0"/>
    <w:rsid w:val="00613A39"/>
    <w:rsid w:val="00633C1D"/>
    <w:rsid w:val="00634191"/>
    <w:rsid w:val="006347E5"/>
    <w:rsid w:val="00636542"/>
    <w:rsid w:val="0063673D"/>
    <w:rsid w:val="00637994"/>
    <w:rsid w:val="006417DF"/>
    <w:rsid w:val="006443A0"/>
    <w:rsid w:val="00650EA9"/>
    <w:rsid w:val="006542E9"/>
    <w:rsid w:val="00656081"/>
    <w:rsid w:val="00657658"/>
    <w:rsid w:val="00660EAC"/>
    <w:rsid w:val="006614AC"/>
    <w:rsid w:val="00661EF2"/>
    <w:rsid w:val="00667E8A"/>
    <w:rsid w:val="00680454"/>
    <w:rsid w:val="00692CC6"/>
    <w:rsid w:val="006944ED"/>
    <w:rsid w:val="006A0B15"/>
    <w:rsid w:val="006A0D7A"/>
    <w:rsid w:val="006A1976"/>
    <w:rsid w:val="006A381C"/>
    <w:rsid w:val="006A4E0C"/>
    <w:rsid w:val="006A7EB2"/>
    <w:rsid w:val="006B05C0"/>
    <w:rsid w:val="006B1B07"/>
    <w:rsid w:val="006B4052"/>
    <w:rsid w:val="006B6ABF"/>
    <w:rsid w:val="006C43CD"/>
    <w:rsid w:val="006C719F"/>
    <w:rsid w:val="006D05F2"/>
    <w:rsid w:val="006E14E3"/>
    <w:rsid w:val="006E35FD"/>
    <w:rsid w:val="006E7420"/>
    <w:rsid w:val="006F24EB"/>
    <w:rsid w:val="006F490A"/>
    <w:rsid w:val="006F7965"/>
    <w:rsid w:val="007030FB"/>
    <w:rsid w:val="00705412"/>
    <w:rsid w:val="0071136A"/>
    <w:rsid w:val="00715B7C"/>
    <w:rsid w:val="007240B7"/>
    <w:rsid w:val="00724A4F"/>
    <w:rsid w:val="00730143"/>
    <w:rsid w:val="00730FB2"/>
    <w:rsid w:val="007312A0"/>
    <w:rsid w:val="00733FAC"/>
    <w:rsid w:val="00744BB5"/>
    <w:rsid w:val="00763F73"/>
    <w:rsid w:val="00766C31"/>
    <w:rsid w:val="00767D1A"/>
    <w:rsid w:val="0077030E"/>
    <w:rsid w:val="00776C41"/>
    <w:rsid w:val="00776F7E"/>
    <w:rsid w:val="007801AA"/>
    <w:rsid w:val="00780E6E"/>
    <w:rsid w:val="007910C3"/>
    <w:rsid w:val="007A0676"/>
    <w:rsid w:val="007A620C"/>
    <w:rsid w:val="007C0966"/>
    <w:rsid w:val="007D0268"/>
    <w:rsid w:val="007E442C"/>
    <w:rsid w:val="007F16F8"/>
    <w:rsid w:val="007F5A8A"/>
    <w:rsid w:val="0081224A"/>
    <w:rsid w:val="00817E08"/>
    <w:rsid w:val="00831178"/>
    <w:rsid w:val="00834366"/>
    <w:rsid w:val="0083652D"/>
    <w:rsid w:val="00863A33"/>
    <w:rsid w:val="00864181"/>
    <w:rsid w:val="00871BF8"/>
    <w:rsid w:val="0087257B"/>
    <w:rsid w:val="0088012F"/>
    <w:rsid w:val="0088072A"/>
    <w:rsid w:val="008814DE"/>
    <w:rsid w:val="00882490"/>
    <w:rsid w:val="00884494"/>
    <w:rsid w:val="0088542D"/>
    <w:rsid w:val="00895B9D"/>
    <w:rsid w:val="008967AA"/>
    <w:rsid w:val="008B720E"/>
    <w:rsid w:val="008C6589"/>
    <w:rsid w:val="008D18A7"/>
    <w:rsid w:val="008E314A"/>
    <w:rsid w:val="008E5CA1"/>
    <w:rsid w:val="008F22E7"/>
    <w:rsid w:val="00902C12"/>
    <w:rsid w:val="00915876"/>
    <w:rsid w:val="00924B3C"/>
    <w:rsid w:val="0092585D"/>
    <w:rsid w:val="00927B3D"/>
    <w:rsid w:val="00931E73"/>
    <w:rsid w:val="00942C6F"/>
    <w:rsid w:val="00947FD9"/>
    <w:rsid w:val="009604B5"/>
    <w:rsid w:val="0096205D"/>
    <w:rsid w:val="00966212"/>
    <w:rsid w:val="00976AB9"/>
    <w:rsid w:val="00985F4E"/>
    <w:rsid w:val="009A61B2"/>
    <w:rsid w:val="009B287D"/>
    <w:rsid w:val="009B3C25"/>
    <w:rsid w:val="009C2B6F"/>
    <w:rsid w:val="009F24ED"/>
    <w:rsid w:val="009F2819"/>
    <w:rsid w:val="009F3689"/>
    <w:rsid w:val="00A0021E"/>
    <w:rsid w:val="00A054AF"/>
    <w:rsid w:val="00A13CE6"/>
    <w:rsid w:val="00A16B20"/>
    <w:rsid w:val="00A16DF9"/>
    <w:rsid w:val="00A20B6F"/>
    <w:rsid w:val="00A35FCC"/>
    <w:rsid w:val="00A37571"/>
    <w:rsid w:val="00A411FA"/>
    <w:rsid w:val="00A4278D"/>
    <w:rsid w:val="00A5604C"/>
    <w:rsid w:val="00A604A3"/>
    <w:rsid w:val="00A6335E"/>
    <w:rsid w:val="00A7375B"/>
    <w:rsid w:val="00A74B0C"/>
    <w:rsid w:val="00A91077"/>
    <w:rsid w:val="00AA1EA8"/>
    <w:rsid w:val="00AA7E5F"/>
    <w:rsid w:val="00AB29A3"/>
    <w:rsid w:val="00AB4D26"/>
    <w:rsid w:val="00AC4CDA"/>
    <w:rsid w:val="00AD24E1"/>
    <w:rsid w:val="00AE2171"/>
    <w:rsid w:val="00AE24E7"/>
    <w:rsid w:val="00AE4C33"/>
    <w:rsid w:val="00AE76A3"/>
    <w:rsid w:val="00AF3E0A"/>
    <w:rsid w:val="00B03BBD"/>
    <w:rsid w:val="00B04EA3"/>
    <w:rsid w:val="00B05C5F"/>
    <w:rsid w:val="00B357DB"/>
    <w:rsid w:val="00B37C84"/>
    <w:rsid w:val="00B4064B"/>
    <w:rsid w:val="00B40990"/>
    <w:rsid w:val="00B515C6"/>
    <w:rsid w:val="00B51B1E"/>
    <w:rsid w:val="00B53232"/>
    <w:rsid w:val="00B61CBC"/>
    <w:rsid w:val="00B666F6"/>
    <w:rsid w:val="00B766A7"/>
    <w:rsid w:val="00B82A80"/>
    <w:rsid w:val="00B84CD7"/>
    <w:rsid w:val="00B87C3D"/>
    <w:rsid w:val="00B93373"/>
    <w:rsid w:val="00B95B55"/>
    <w:rsid w:val="00B96743"/>
    <w:rsid w:val="00BB4AC8"/>
    <w:rsid w:val="00BB6D64"/>
    <w:rsid w:val="00BC14E1"/>
    <w:rsid w:val="00BC4436"/>
    <w:rsid w:val="00BD2D34"/>
    <w:rsid w:val="00BE3E1A"/>
    <w:rsid w:val="00BE52E2"/>
    <w:rsid w:val="00BE5503"/>
    <w:rsid w:val="00BE5552"/>
    <w:rsid w:val="00BE7009"/>
    <w:rsid w:val="00BE7F5E"/>
    <w:rsid w:val="00BF3548"/>
    <w:rsid w:val="00BF3C26"/>
    <w:rsid w:val="00BF5B6D"/>
    <w:rsid w:val="00C0416A"/>
    <w:rsid w:val="00C041F8"/>
    <w:rsid w:val="00C14AEA"/>
    <w:rsid w:val="00C20C01"/>
    <w:rsid w:val="00C25603"/>
    <w:rsid w:val="00C34AC1"/>
    <w:rsid w:val="00C420D7"/>
    <w:rsid w:val="00C4621C"/>
    <w:rsid w:val="00C50DB6"/>
    <w:rsid w:val="00C5445B"/>
    <w:rsid w:val="00C675A9"/>
    <w:rsid w:val="00C67784"/>
    <w:rsid w:val="00C753DE"/>
    <w:rsid w:val="00C7590B"/>
    <w:rsid w:val="00C9247D"/>
    <w:rsid w:val="00C93984"/>
    <w:rsid w:val="00C93AF1"/>
    <w:rsid w:val="00C96199"/>
    <w:rsid w:val="00CA0DF2"/>
    <w:rsid w:val="00CA6CBA"/>
    <w:rsid w:val="00CB0F8D"/>
    <w:rsid w:val="00CB70CB"/>
    <w:rsid w:val="00CC4C65"/>
    <w:rsid w:val="00CC5595"/>
    <w:rsid w:val="00CD3DD5"/>
    <w:rsid w:val="00CD5D43"/>
    <w:rsid w:val="00CF2403"/>
    <w:rsid w:val="00D0505B"/>
    <w:rsid w:val="00D22115"/>
    <w:rsid w:val="00D23638"/>
    <w:rsid w:val="00D242DB"/>
    <w:rsid w:val="00D3007A"/>
    <w:rsid w:val="00D50519"/>
    <w:rsid w:val="00D53791"/>
    <w:rsid w:val="00D6044C"/>
    <w:rsid w:val="00D60D66"/>
    <w:rsid w:val="00D65A56"/>
    <w:rsid w:val="00D777CC"/>
    <w:rsid w:val="00D82462"/>
    <w:rsid w:val="00D83A82"/>
    <w:rsid w:val="00D85011"/>
    <w:rsid w:val="00D91D90"/>
    <w:rsid w:val="00DC1CDE"/>
    <w:rsid w:val="00DC36EC"/>
    <w:rsid w:val="00DD11F3"/>
    <w:rsid w:val="00DD54CA"/>
    <w:rsid w:val="00DD668E"/>
    <w:rsid w:val="00DE719A"/>
    <w:rsid w:val="00DE78C5"/>
    <w:rsid w:val="00DF054E"/>
    <w:rsid w:val="00DF3B8B"/>
    <w:rsid w:val="00DF49FA"/>
    <w:rsid w:val="00E079AF"/>
    <w:rsid w:val="00E21496"/>
    <w:rsid w:val="00E301B3"/>
    <w:rsid w:val="00E307F6"/>
    <w:rsid w:val="00E3661E"/>
    <w:rsid w:val="00E50271"/>
    <w:rsid w:val="00E50473"/>
    <w:rsid w:val="00E52A5A"/>
    <w:rsid w:val="00E706FC"/>
    <w:rsid w:val="00E7170D"/>
    <w:rsid w:val="00E806B8"/>
    <w:rsid w:val="00E90747"/>
    <w:rsid w:val="00E945A0"/>
    <w:rsid w:val="00EA7F33"/>
    <w:rsid w:val="00EC1C35"/>
    <w:rsid w:val="00EC3A06"/>
    <w:rsid w:val="00EC3DDB"/>
    <w:rsid w:val="00EC55BF"/>
    <w:rsid w:val="00ED29AA"/>
    <w:rsid w:val="00EF0EBA"/>
    <w:rsid w:val="00EF6266"/>
    <w:rsid w:val="00F073C0"/>
    <w:rsid w:val="00F2440A"/>
    <w:rsid w:val="00F26DD6"/>
    <w:rsid w:val="00F27C0E"/>
    <w:rsid w:val="00F27F3C"/>
    <w:rsid w:val="00F3021F"/>
    <w:rsid w:val="00F31C29"/>
    <w:rsid w:val="00F325AF"/>
    <w:rsid w:val="00F33DE1"/>
    <w:rsid w:val="00F453F5"/>
    <w:rsid w:val="00F45C3D"/>
    <w:rsid w:val="00F52084"/>
    <w:rsid w:val="00F64BA3"/>
    <w:rsid w:val="00F72561"/>
    <w:rsid w:val="00F74C2B"/>
    <w:rsid w:val="00F81100"/>
    <w:rsid w:val="00F81E9D"/>
    <w:rsid w:val="00F868AF"/>
    <w:rsid w:val="00F87665"/>
    <w:rsid w:val="00F93F23"/>
    <w:rsid w:val="00FA0119"/>
    <w:rsid w:val="00FA7DCF"/>
    <w:rsid w:val="00FB517C"/>
    <w:rsid w:val="00FB6537"/>
    <w:rsid w:val="00FC3179"/>
    <w:rsid w:val="00FC7F66"/>
    <w:rsid w:val="00FE4488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C10C3"/>
  <w15:docId w15:val="{58122A5B-BFC0-4EA6-8585-DC7C2F94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50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CD3E-5330-41C5-BC7A-0C12511F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розподіл коштів на</vt:lpstr>
      <vt:lpstr>Про розподіл коштів на</vt:lpstr>
    </vt:vector>
  </TitlesOfParts>
  <Company>Grizli777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розподіл коштів на</dc:title>
  <dc:creator>User</dc:creator>
  <cp:lastModifiedBy>User_594317</cp:lastModifiedBy>
  <cp:revision>19</cp:revision>
  <cp:lastPrinted>2024-12-04T08:14:00Z</cp:lastPrinted>
  <dcterms:created xsi:type="dcterms:W3CDTF">2023-01-30T08:15:00Z</dcterms:created>
  <dcterms:modified xsi:type="dcterms:W3CDTF">2024-12-04T08:38:00Z</dcterms:modified>
</cp:coreProperties>
</file>